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450"/>
      </w:tblGrid>
      <w:tr w:rsidR="00380523" w:rsidRPr="00D40DC8" w14:paraId="327078B7" w14:textId="77777777" w:rsidTr="003B1E7C">
        <w:tc>
          <w:tcPr>
            <w:tcW w:w="1620" w:type="dxa"/>
            <w:tcBorders>
              <w:bottom w:val="nil"/>
            </w:tcBorders>
            <w:vAlign w:val="bottom"/>
          </w:tcPr>
          <w:p w14:paraId="39E124EE" w14:textId="77777777" w:rsidR="00380523" w:rsidRPr="00D40DC8" w:rsidRDefault="00380523" w:rsidP="003B1E7C">
            <w:pPr>
              <w:rPr>
                <w:b/>
                <w:sz w:val="20"/>
                <w:szCs w:val="20"/>
              </w:rPr>
            </w:pPr>
            <w:r w:rsidRPr="00D40DC8">
              <w:rPr>
                <w:b/>
                <w:sz w:val="20"/>
                <w:szCs w:val="20"/>
              </w:rPr>
              <w:t>Title of Degree:</w:t>
            </w:r>
          </w:p>
        </w:tc>
        <w:tc>
          <w:tcPr>
            <w:tcW w:w="8450" w:type="dxa"/>
            <w:vAlign w:val="bottom"/>
          </w:tcPr>
          <w:p w14:paraId="0D528978" w14:textId="6458E63F" w:rsidR="00380523" w:rsidRPr="00CC54D0" w:rsidRDefault="00380523" w:rsidP="003B1E7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FEFD644" w14:textId="77777777" w:rsidR="00380523" w:rsidRPr="002C033F" w:rsidRDefault="00380523" w:rsidP="00380523">
      <w:pPr>
        <w:rPr>
          <w:b/>
          <w:sz w:val="1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280"/>
      </w:tblGrid>
      <w:tr w:rsidR="00380523" w:rsidRPr="00D40DC8" w14:paraId="380D8C02" w14:textId="77777777" w:rsidTr="00A71DE6">
        <w:tc>
          <w:tcPr>
            <w:tcW w:w="2790" w:type="dxa"/>
            <w:vAlign w:val="bottom"/>
          </w:tcPr>
          <w:p w14:paraId="23B4D5F2" w14:textId="0B4F4AD3" w:rsidR="00380523" w:rsidRPr="00D40DC8" w:rsidRDefault="00380523" w:rsidP="005E6309">
            <w:pPr>
              <w:rPr>
                <w:b/>
                <w:sz w:val="20"/>
                <w:szCs w:val="20"/>
              </w:rPr>
            </w:pPr>
            <w:r w:rsidRPr="00D40DC8">
              <w:rPr>
                <w:b/>
                <w:sz w:val="20"/>
                <w:szCs w:val="20"/>
              </w:rPr>
              <w:t>Campus</w:t>
            </w:r>
            <w:r w:rsidR="00A71DE6">
              <w:rPr>
                <w:b/>
                <w:sz w:val="20"/>
                <w:szCs w:val="20"/>
              </w:rPr>
              <w:t>(es)</w:t>
            </w:r>
            <w:r w:rsidRPr="00D40DC8">
              <w:rPr>
                <w:b/>
                <w:sz w:val="20"/>
                <w:szCs w:val="20"/>
              </w:rPr>
              <w:t xml:space="preserve"> Offering Degree:  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vAlign w:val="bottom"/>
          </w:tcPr>
          <w:p w14:paraId="6B806773" w14:textId="224FA425" w:rsidR="00380523" w:rsidRPr="00CC54D0" w:rsidRDefault="00380523" w:rsidP="005E630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EFBE2D7" w14:textId="77777777" w:rsidR="00380523" w:rsidRPr="002C033F" w:rsidRDefault="00380523" w:rsidP="00380523">
      <w:pPr>
        <w:rPr>
          <w:b/>
          <w:sz w:val="1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270"/>
      </w:tblGrid>
      <w:tr w:rsidR="00380523" w:rsidRPr="00D40DC8" w14:paraId="54647771" w14:textId="77777777" w:rsidTr="003B1E7C">
        <w:trPr>
          <w:trHeight w:val="432"/>
        </w:trPr>
        <w:tc>
          <w:tcPr>
            <w:tcW w:w="1800" w:type="dxa"/>
            <w:vAlign w:val="bottom"/>
          </w:tcPr>
          <w:p w14:paraId="77CC625B" w14:textId="7163DE06" w:rsidR="00C40798" w:rsidRDefault="00C40798" w:rsidP="00BB77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Unit</w:t>
            </w:r>
            <w:r w:rsidR="00BC0423">
              <w:rPr>
                <w:b/>
                <w:sz w:val="20"/>
                <w:szCs w:val="20"/>
              </w:rPr>
              <w:t>(s)</w:t>
            </w:r>
          </w:p>
          <w:p w14:paraId="15997436" w14:textId="05570E4D" w:rsidR="00380523" w:rsidRPr="00D40DC8" w:rsidRDefault="00380523" w:rsidP="00BB77AA">
            <w:pPr>
              <w:rPr>
                <w:b/>
                <w:sz w:val="20"/>
                <w:szCs w:val="20"/>
              </w:rPr>
            </w:pPr>
            <w:r w:rsidRPr="00D40DC8">
              <w:rPr>
                <w:b/>
                <w:sz w:val="20"/>
                <w:szCs w:val="20"/>
              </w:rPr>
              <w:t>Proposing Degree:</w:t>
            </w:r>
          </w:p>
        </w:tc>
        <w:tc>
          <w:tcPr>
            <w:tcW w:w="8270" w:type="dxa"/>
            <w:tcBorders>
              <w:bottom w:val="single" w:sz="4" w:space="0" w:color="auto"/>
            </w:tcBorders>
            <w:vAlign w:val="bottom"/>
          </w:tcPr>
          <w:p w14:paraId="3B0BF28A" w14:textId="77777777" w:rsidR="002C033F" w:rsidRPr="00CC54D0" w:rsidRDefault="002C033F" w:rsidP="00380523">
            <w:pPr>
              <w:ind w:firstLine="72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03A40EE" w14:textId="77777777" w:rsidR="00380523" w:rsidRPr="002C033F" w:rsidRDefault="00380523" w:rsidP="00380523">
      <w:pPr>
        <w:rPr>
          <w:b/>
          <w:sz w:val="1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360"/>
      </w:tblGrid>
      <w:tr w:rsidR="00380523" w:rsidRPr="00D40DC8" w14:paraId="0DC42585" w14:textId="77777777" w:rsidTr="003B1E7C">
        <w:trPr>
          <w:trHeight w:val="432"/>
        </w:trPr>
        <w:tc>
          <w:tcPr>
            <w:tcW w:w="1710" w:type="dxa"/>
            <w:vAlign w:val="bottom"/>
          </w:tcPr>
          <w:p w14:paraId="0A7AED25" w14:textId="3CD8B9E1" w:rsidR="00C40798" w:rsidRDefault="00C40798" w:rsidP="002B6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  <w:r w:rsidR="00BC0423">
              <w:rPr>
                <w:b/>
                <w:sz w:val="20"/>
                <w:szCs w:val="20"/>
              </w:rPr>
              <w:t>(s)</w:t>
            </w:r>
          </w:p>
          <w:p w14:paraId="177368B3" w14:textId="32C95861" w:rsidR="00380523" w:rsidRPr="00D40DC8" w:rsidRDefault="00C40798" w:rsidP="00C40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Hosting D</w:t>
            </w:r>
            <w:r w:rsidR="00380523" w:rsidRPr="00D40DC8">
              <w:rPr>
                <w:b/>
                <w:sz w:val="20"/>
                <w:szCs w:val="20"/>
              </w:rPr>
              <w:t xml:space="preserve">egree:  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bottom"/>
          </w:tcPr>
          <w:p w14:paraId="41845BD7" w14:textId="77777777" w:rsidR="002C033F" w:rsidRPr="00CC54D0" w:rsidRDefault="002C033F" w:rsidP="00380523">
            <w:pPr>
              <w:ind w:firstLine="72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5D99060" w14:textId="77777777" w:rsidR="00380523" w:rsidRPr="002C033F" w:rsidRDefault="00380523" w:rsidP="00380523">
      <w:pPr>
        <w:rPr>
          <w:b/>
          <w:sz w:val="12"/>
          <w:szCs w:val="16"/>
        </w:rPr>
      </w:pPr>
    </w:p>
    <w:p w14:paraId="4AB2B2F3" w14:textId="11476F31" w:rsidR="00BA15BD" w:rsidRPr="00D40DC8" w:rsidRDefault="0006471F" w:rsidP="0006471F">
      <w:pPr>
        <w:jc w:val="right"/>
        <w:rPr>
          <w:b/>
          <w:sz w:val="16"/>
          <w:szCs w:val="20"/>
        </w:rPr>
      </w:pPr>
      <w:r w:rsidRPr="00D40DC8">
        <w:rPr>
          <w:i/>
          <w:sz w:val="16"/>
          <w:szCs w:val="20"/>
        </w:rPr>
        <w:t>* Please note</w:t>
      </w:r>
      <w:r w:rsidR="006203BD">
        <w:rPr>
          <w:i/>
          <w:sz w:val="16"/>
          <w:szCs w:val="20"/>
        </w:rPr>
        <w:t xml:space="preserve"> – </w:t>
      </w:r>
      <w:r w:rsidRPr="00D40DC8">
        <w:rPr>
          <w:i/>
          <w:sz w:val="16"/>
          <w:szCs w:val="20"/>
        </w:rPr>
        <w:t>this this document cannot exceed two pages.</w:t>
      </w:r>
      <w:r w:rsidR="00AC2916">
        <w:rPr>
          <w:i/>
          <w:sz w:val="16"/>
          <w:szCs w:val="20"/>
        </w:rPr>
        <w:t xml:space="preserve"> All responses must fit in the allotted space using 10-point </w:t>
      </w:r>
      <w:proofErr w:type="spellStart"/>
      <w:r w:rsidR="003B1E7C" w:rsidRPr="00661A29">
        <w:rPr>
          <w:rFonts w:ascii="Verdana" w:hAnsi="Verdana"/>
          <w:sz w:val="16"/>
          <w:szCs w:val="20"/>
        </w:rPr>
        <w:t>verdana</w:t>
      </w:r>
      <w:proofErr w:type="spellEnd"/>
      <w:r w:rsidR="003B1E7C">
        <w:rPr>
          <w:i/>
          <w:sz w:val="16"/>
          <w:szCs w:val="20"/>
        </w:rPr>
        <w:t xml:space="preserve"> </w:t>
      </w:r>
      <w:r w:rsidR="00AC2916">
        <w:rPr>
          <w:i/>
          <w:sz w:val="16"/>
          <w:szCs w:val="20"/>
        </w:rPr>
        <w:t>font.</w:t>
      </w:r>
    </w:p>
    <w:p w14:paraId="4487EB6B" w14:textId="5A6EE679" w:rsidR="00BA15BD" w:rsidRPr="00D40DC8" w:rsidRDefault="00BA15BD" w:rsidP="00EA656A">
      <w:pPr>
        <w:rPr>
          <w:i/>
          <w:sz w:val="20"/>
          <w:szCs w:val="20"/>
        </w:rPr>
      </w:pPr>
      <w:r w:rsidRPr="00D40DC8">
        <w:rPr>
          <w:b/>
          <w:sz w:val="20"/>
          <w:szCs w:val="20"/>
        </w:rPr>
        <w:t xml:space="preserve">I.  </w:t>
      </w:r>
      <w:r w:rsidRPr="00D40DC8">
        <w:rPr>
          <w:b/>
          <w:sz w:val="20"/>
          <w:szCs w:val="20"/>
          <w:u w:val="single"/>
        </w:rPr>
        <w:t>Academic Features</w:t>
      </w:r>
      <w:r w:rsidR="0006471F" w:rsidRPr="00D40DC8">
        <w:rPr>
          <w:b/>
          <w:sz w:val="20"/>
          <w:szCs w:val="20"/>
          <w:u w:val="single"/>
        </w:rPr>
        <w:t xml:space="preserve"> </w:t>
      </w:r>
    </w:p>
    <w:p w14:paraId="2D5F4B3A" w14:textId="77777777" w:rsidR="00BA15BD" w:rsidRPr="009D1AD8" w:rsidRDefault="00BA15BD">
      <w:pPr>
        <w:rPr>
          <w:b/>
          <w:sz w:val="14"/>
          <w:szCs w:val="20"/>
        </w:rPr>
      </w:pPr>
    </w:p>
    <w:p w14:paraId="3BD5C45D" w14:textId="2ED6D588" w:rsidR="00BA15BD" w:rsidRPr="00D40DC8" w:rsidRDefault="00BA15BD" w:rsidP="00EA656A">
      <w:pPr>
        <w:rPr>
          <w:i/>
          <w:sz w:val="20"/>
          <w:szCs w:val="20"/>
        </w:rPr>
      </w:pPr>
      <w:r w:rsidRPr="00D40DC8">
        <w:rPr>
          <w:b/>
          <w:sz w:val="20"/>
          <w:szCs w:val="20"/>
        </w:rPr>
        <w:t>Goals/Objectives</w:t>
      </w:r>
      <w:r w:rsidR="00486BA1" w:rsidRPr="00D40DC8">
        <w:rPr>
          <w:b/>
          <w:sz w:val="20"/>
          <w:szCs w:val="20"/>
        </w:rPr>
        <w:t xml:space="preserve"> </w:t>
      </w:r>
      <w:r w:rsidR="00486BA1" w:rsidRPr="00D40DC8">
        <w:rPr>
          <w:i/>
          <w:sz w:val="20"/>
          <w:szCs w:val="20"/>
        </w:rPr>
        <w:t>(</w:t>
      </w:r>
      <w:r w:rsidR="00AC7081" w:rsidRPr="00AC7081">
        <w:rPr>
          <w:b/>
          <w:bCs/>
          <w:i/>
          <w:sz w:val="20"/>
          <w:szCs w:val="20"/>
        </w:rPr>
        <w:t>2</w:t>
      </w:r>
      <w:r w:rsidR="00BC0423">
        <w:rPr>
          <w:b/>
          <w:bCs/>
          <w:i/>
          <w:sz w:val="20"/>
          <w:szCs w:val="20"/>
        </w:rPr>
        <w:t>.</w:t>
      </w:r>
      <w:r w:rsidR="00AC7081" w:rsidRPr="00AC7081">
        <w:rPr>
          <w:b/>
          <w:bCs/>
          <w:i/>
          <w:sz w:val="20"/>
          <w:szCs w:val="20"/>
        </w:rPr>
        <w:t>a-d</w:t>
      </w:r>
      <w:r w:rsidR="00BC0423">
        <w:rPr>
          <w:b/>
          <w:bCs/>
          <w:i/>
          <w:sz w:val="20"/>
          <w:szCs w:val="20"/>
        </w:rPr>
        <w:t>.</w:t>
      </w:r>
      <w:r w:rsidR="00AC7081">
        <w:rPr>
          <w:i/>
          <w:sz w:val="20"/>
          <w:szCs w:val="20"/>
        </w:rPr>
        <w:t xml:space="preserve"> </w:t>
      </w:r>
      <w:r w:rsidR="00486BA1" w:rsidRPr="00D40DC8">
        <w:rPr>
          <w:i/>
          <w:sz w:val="20"/>
          <w:szCs w:val="20"/>
        </w:rPr>
        <w:t>Rationale for the Program)</w:t>
      </w:r>
      <w:r w:rsidRPr="00D40DC8">
        <w:rPr>
          <w:i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70"/>
      </w:tblGrid>
      <w:tr w:rsidR="00782DB1" w:rsidRPr="00D40DC8" w14:paraId="3DF1F1FA" w14:textId="77777777" w:rsidTr="00E850FE">
        <w:trPr>
          <w:trHeight w:val="2872"/>
        </w:trPr>
        <w:tc>
          <w:tcPr>
            <w:tcW w:w="10070" w:type="dxa"/>
          </w:tcPr>
          <w:p w14:paraId="25E0D902" w14:textId="77777777" w:rsidR="00782DB1" w:rsidRPr="00CC54D0" w:rsidRDefault="00782DB1" w:rsidP="00EA656A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2DB0AE4" w14:textId="77777777" w:rsidR="0035038C" w:rsidRPr="009D1AD8" w:rsidRDefault="0035038C" w:rsidP="00EA656A">
      <w:pPr>
        <w:rPr>
          <w:sz w:val="14"/>
          <w:szCs w:val="20"/>
        </w:rPr>
      </w:pPr>
    </w:p>
    <w:p w14:paraId="783D7DE7" w14:textId="02CA80FA" w:rsidR="00BA15BD" w:rsidRPr="00D40DC8" w:rsidRDefault="00BA15BD" w:rsidP="00EA656A">
      <w:pPr>
        <w:rPr>
          <w:sz w:val="20"/>
          <w:szCs w:val="20"/>
        </w:rPr>
      </w:pPr>
      <w:r w:rsidRPr="00D40DC8">
        <w:rPr>
          <w:b/>
          <w:sz w:val="20"/>
          <w:szCs w:val="20"/>
        </w:rPr>
        <w:t>Principal Components</w:t>
      </w:r>
      <w:r w:rsidR="00486BA1" w:rsidRPr="00D40DC8">
        <w:rPr>
          <w:b/>
          <w:sz w:val="20"/>
          <w:szCs w:val="20"/>
        </w:rPr>
        <w:t xml:space="preserve"> (</w:t>
      </w:r>
      <w:r w:rsidR="00AC7081">
        <w:rPr>
          <w:b/>
          <w:sz w:val="20"/>
          <w:szCs w:val="20"/>
        </w:rPr>
        <w:t>7</w:t>
      </w:r>
      <w:r w:rsidR="00BC0423">
        <w:rPr>
          <w:b/>
          <w:sz w:val="20"/>
          <w:szCs w:val="20"/>
        </w:rPr>
        <w:t>.</w:t>
      </w:r>
      <w:r w:rsidR="00486BA1" w:rsidRPr="00D40DC8">
        <w:rPr>
          <w:b/>
          <w:sz w:val="20"/>
          <w:szCs w:val="20"/>
        </w:rPr>
        <w:t>a</w:t>
      </w:r>
      <w:r w:rsidR="00BC0423">
        <w:rPr>
          <w:b/>
          <w:sz w:val="20"/>
          <w:szCs w:val="20"/>
        </w:rPr>
        <w:t>.</w:t>
      </w:r>
      <w:r w:rsidR="00486BA1" w:rsidRPr="00D40DC8">
        <w:rPr>
          <w:b/>
          <w:sz w:val="20"/>
          <w:szCs w:val="20"/>
        </w:rPr>
        <w:t>)</w:t>
      </w:r>
      <w:r w:rsidRPr="00D40DC8">
        <w:rPr>
          <w:b/>
          <w:sz w:val="20"/>
          <w:szCs w:val="20"/>
        </w:rPr>
        <w:t>:</w:t>
      </w:r>
      <w:r w:rsidRPr="00D40DC8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70"/>
      </w:tblGrid>
      <w:tr w:rsidR="00782DB1" w:rsidRPr="00D40DC8" w14:paraId="63AFBEEC" w14:textId="77777777" w:rsidTr="00E850FE">
        <w:trPr>
          <w:trHeight w:val="3115"/>
        </w:trPr>
        <w:tc>
          <w:tcPr>
            <w:tcW w:w="10070" w:type="dxa"/>
          </w:tcPr>
          <w:p w14:paraId="009EB5C4" w14:textId="77777777" w:rsidR="00782DB1" w:rsidRPr="00CC54D0" w:rsidRDefault="00782DB1" w:rsidP="003B1E7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D3CA3C4" w14:textId="77777777" w:rsidR="00DC5559" w:rsidRPr="009D1AD8" w:rsidRDefault="00DC5559" w:rsidP="00EA656A">
      <w:pPr>
        <w:widowControl w:val="0"/>
        <w:autoSpaceDE w:val="0"/>
        <w:autoSpaceDN w:val="0"/>
        <w:adjustRightInd w:val="0"/>
        <w:rPr>
          <w:sz w:val="14"/>
          <w:szCs w:val="20"/>
        </w:rPr>
      </w:pPr>
    </w:p>
    <w:p w14:paraId="3A636661" w14:textId="2DC29DA2" w:rsidR="00BA15BD" w:rsidRPr="00D40DC8" w:rsidRDefault="00BA15BD" w:rsidP="00EA656A">
      <w:pPr>
        <w:rPr>
          <w:sz w:val="20"/>
          <w:szCs w:val="20"/>
        </w:rPr>
      </w:pPr>
      <w:r w:rsidRPr="00D40DC8">
        <w:rPr>
          <w:b/>
          <w:sz w:val="20"/>
          <w:szCs w:val="20"/>
        </w:rPr>
        <w:t>Relation to Existing Programs</w:t>
      </w:r>
      <w:r w:rsidR="00486BA1" w:rsidRPr="00D40DC8">
        <w:rPr>
          <w:b/>
          <w:sz w:val="20"/>
          <w:szCs w:val="20"/>
        </w:rPr>
        <w:t xml:space="preserve"> (</w:t>
      </w:r>
      <w:r w:rsidR="00AC7081">
        <w:rPr>
          <w:b/>
          <w:sz w:val="20"/>
          <w:szCs w:val="20"/>
        </w:rPr>
        <w:t>5</w:t>
      </w:r>
      <w:r w:rsidR="00BC0423">
        <w:rPr>
          <w:b/>
          <w:sz w:val="20"/>
          <w:szCs w:val="20"/>
        </w:rPr>
        <w:t>.</w:t>
      </w:r>
      <w:r w:rsidR="00486BA1" w:rsidRPr="00D40DC8">
        <w:rPr>
          <w:b/>
          <w:sz w:val="20"/>
          <w:szCs w:val="20"/>
        </w:rPr>
        <w:t>a</w:t>
      </w:r>
      <w:r w:rsidR="00AC7081">
        <w:rPr>
          <w:b/>
          <w:sz w:val="20"/>
          <w:szCs w:val="20"/>
        </w:rPr>
        <w:t>-</w:t>
      </w:r>
      <w:r w:rsidR="00486BA1" w:rsidRPr="00D40DC8">
        <w:rPr>
          <w:b/>
          <w:sz w:val="20"/>
          <w:szCs w:val="20"/>
        </w:rPr>
        <w:t>b</w:t>
      </w:r>
      <w:r w:rsidR="00BC0423">
        <w:rPr>
          <w:b/>
          <w:sz w:val="20"/>
          <w:szCs w:val="20"/>
        </w:rPr>
        <w:t>.</w:t>
      </w:r>
      <w:r w:rsidR="00486BA1" w:rsidRPr="00D40DC8">
        <w:rPr>
          <w:b/>
          <w:sz w:val="20"/>
          <w:szCs w:val="20"/>
        </w:rPr>
        <w:t>)</w:t>
      </w:r>
      <w:r w:rsidRPr="00D40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70"/>
      </w:tblGrid>
      <w:tr w:rsidR="00782DB1" w:rsidRPr="00D40DC8" w14:paraId="569CC65B" w14:textId="77777777" w:rsidTr="00E850FE">
        <w:trPr>
          <w:trHeight w:val="3151"/>
        </w:trPr>
        <w:tc>
          <w:tcPr>
            <w:tcW w:w="10070" w:type="dxa"/>
          </w:tcPr>
          <w:p w14:paraId="0BD71DBE" w14:textId="77777777" w:rsidR="00782DB1" w:rsidRPr="00CC54D0" w:rsidRDefault="00782DB1" w:rsidP="003B1E7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2CD0F838" w14:textId="77777777" w:rsidR="00380523" w:rsidRPr="009D1AD8" w:rsidRDefault="00380523" w:rsidP="00B85587">
      <w:pPr>
        <w:rPr>
          <w:sz w:val="14"/>
          <w:szCs w:val="20"/>
        </w:rPr>
      </w:pPr>
    </w:p>
    <w:p w14:paraId="71E6F594" w14:textId="77777777" w:rsidR="00E850FE" w:rsidRDefault="00E850F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F252601" w14:textId="787EA4EC" w:rsidR="00EA656A" w:rsidRPr="00D40DC8" w:rsidRDefault="00BA15BD" w:rsidP="00EA656A">
      <w:pPr>
        <w:rPr>
          <w:b/>
          <w:sz w:val="20"/>
          <w:szCs w:val="20"/>
        </w:rPr>
      </w:pPr>
      <w:r w:rsidRPr="00D40DC8">
        <w:rPr>
          <w:b/>
          <w:sz w:val="20"/>
          <w:szCs w:val="20"/>
        </w:rPr>
        <w:lastRenderedPageBreak/>
        <w:t xml:space="preserve">Coherence with </w:t>
      </w:r>
      <w:r w:rsidRPr="00D40DC8">
        <w:rPr>
          <w:b/>
          <w:sz w:val="20"/>
          <w:szCs w:val="20"/>
          <w:u w:val="single"/>
        </w:rPr>
        <w:t>Campus</w:t>
      </w:r>
      <w:r w:rsidRPr="00D40DC8">
        <w:rPr>
          <w:b/>
          <w:sz w:val="20"/>
          <w:szCs w:val="20"/>
        </w:rPr>
        <w:t xml:space="preserve"> Mission</w:t>
      </w:r>
      <w:r w:rsidR="00486BA1" w:rsidRPr="00D40DC8">
        <w:rPr>
          <w:b/>
          <w:sz w:val="20"/>
          <w:szCs w:val="20"/>
        </w:rPr>
        <w:t xml:space="preserve"> (2</w:t>
      </w:r>
      <w:r w:rsidR="00DF3E37">
        <w:rPr>
          <w:b/>
          <w:sz w:val="20"/>
          <w:szCs w:val="20"/>
        </w:rPr>
        <w:t>b</w:t>
      </w:r>
      <w:r w:rsidR="00486BA1" w:rsidRPr="00D40DC8">
        <w:rPr>
          <w:b/>
          <w:sz w:val="20"/>
          <w:szCs w:val="20"/>
        </w:rPr>
        <w:t>)</w:t>
      </w:r>
      <w:r w:rsidRPr="00D40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70"/>
      </w:tblGrid>
      <w:tr w:rsidR="00782DB1" w:rsidRPr="00D40DC8" w14:paraId="22E2E283" w14:textId="77777777" w:rsidTr="003B1E7C">
        <w:trPr>
          <w:trHeight w:val="2422"/>
        </w:trPr>
        <w:tc>
          <w:tcPr>
            <w:tcW w:w="10070" w:type="dxa"/>
          </w:tcPr>
          <w:p w14:paraId="09948C9C" w14:textId="77777777" w:rsidR="00782DB1" w:rsidRPr="00CC54D0" w:rsidRDefault="00782DB1" w:rsidP="003B1E7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528D04E" w14:textId="44683111" w:rsidR="003B1E7C" w:rsidRDefault="003B1E7C">
      <w:pPr>
        <w:rPr>
          <w:b/>
          <w:sz w:val="20"/>
          <w:szCs w:val="20"/>
        </w:rPr>
      </w:pPr>
    </w:p>
    <w:p w14:paraId="73D38405" w14:textId="47948CA6" w:rsidR="00107A29" w:rsidRPr="00D40DC8" w:rsidRDefault="00C40798" w:rsidP="00EA656A">
      <w:pPr>
        <w:rPr>
          <w:b/>
          <w:sz w:val="20"/>
          <w:szCs w:val="20"/>
        </w:rPr>
      </w:pPr>
      <w:r>
        <w:rPr>
          <w:b/>
          <w:sz w:val="20"/>
          <w:szCs w:val="20"/>
        </w:rPr>
        <w:t>Benefits of the Program for Co</w:t>
      </w:r>
      <w:r w:rsidR="00107A29" w:rsidRPr="00D40DC8">
        <w:rPr>
          <w:b/>
          <w:sz w:val="20"/>
          <w:szCs w:val="20"/>
        </w:rPr>
        <w:t>nstituents (2</w:t>
      </w:r>
      <w:r w:rsidR="00031C95">
        <w:rPr>
          <w:b/>
          <w:sz w:val="20"/>
          <w:szCs w:val="20"/>
        </w:rPr>
        <w:t>.a-c.</w:t>
      </w:r>
      <w:r w:rsidR="00107A29" w:rsidRPr="00D40DC8">
        <w:rPr>
          <w:b/>
          <w:sz w:val="20"/>
          <w:szCs w:val="20"/>
        </w:rPr>
        <w:t>):</w:t>
      </w:r>
    </w:p>
    <w:p w14:paraId="1E1A979A" w14:textId="291BB921" w:rsidR="00107A29" w:rsidRPr="00D40DC8" w:rsidRDefault="00107A29" w:rsidP="00EA656A">
      <w:pPr>
        <w:ind w:firstLine="720"/>
        <w:rPr>
          <w:b/>
          <w:sz w:val="20"/>
          <w:szCs w:val="20"/>
        </w:rPr>
      </w:pPr>
      <w:r w:rsidRPr="00D40DC8">
        <w:rPr>
          <w:b/>
          <w:sz w:val="20"/>
          <w:szCs w:val="20"/>
        </w:rPr>
        <w:t>Students</w:t>
      </w:r>
      <w:r w:rsidR="00BA15BD" w:rsidRPr="00D40DC8">
        <w:rPr>
          <w:b/>
          <w:sz w:val="20"/>
          <w:szCs w:val="20"/>
        </w:rPr>
        <w:t xml:space="preserve"> </w:t>
      </w:r>
      <w:r w:rsidR="00031C95">
        <w:rPr>
          <w:b/>
          <w:sz w:val="20"/>
          <w:szCs w:val="20"/>
        </w:rPr>
        <w:t>(2</w:t>
      </w:r>
      <w:r w:rsidR="00BC0423">
        <w:rPr>
          <w:b/>
          <w:sz w:val="20"/>
          <w:szCs w:val="20"/>
        </w:rPr>
        <w:t>.c</w:t>
      </w:r>
      <w:proofErr w:type="gramStart"/>
      <w:r w:rsidR="00BC0423">
        <w:rPr>
          <w:b/>
          <w:sz w:val="20"/>
          <w:szCs w:val="20"/>
        </w:rPr>
        <w:t>,g</w:t>
      </w:r>
      <w:proofErr w:type="gramEnd"/>
      <w:r w:rsidR="00031C95">
        <w:rPr>
          <w:b/>
          <w:sz w:val="20"/>
          <w:szCs w:val="20"/>
        </w:rPr>
        <w:t>.)</w:t>
      </w:r>
    </w:p>
    <w:tbl>
      <w:tblPr>
        <w:tblStyle w:val="TableGrid"/>
        <w:tblW w:w="9450" w:type="dxa"/>
        <w:tblInd w:w="6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50"/>
      </w:tblGrid>
      <w:tr w:rsidR="00782DB1" w:rsidRPr="00D40DC8" w14:paraId="591B8DB1" w14:textId="77777777" w:rsidTr="003B1E7C">
        <w:trPr>
          <w:trHeight w:val="856"/>
        </w:trPr>
        <w:tc>
          <w:tcPr>
            <w:tcW w:w="9450" w:type="dxa"/>
          </w:tcPr>
          <w:p w14:paraId="2E191C63" w14:textId="2A3FFEBE" w:rsidR="00174F22" w:rsidRPr="00CC54D0" w:rsidRDefault="00174F22" w:rsidP="00977711">
            <w:pPr>
              <w:tabs>
                <w:tab w:val="left" w:pos="1785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5AB47C4" w14:textId="72BF5529" w:rsidR="00107A29" w:rsidRPr="00D40DC8" w:rsidRDefault="00107A29" w:rsidP="00EA656A">
      <w:pPr>
        <w:ind w:firstLine="720"/>
        <w:rPr>
          <w:b/>
          <w:sz w:val="20"/>
          <w:szCs w:val="20"/>
        </w:rPr>
      </w:pPr>
      <w:r w:rsidRPr="00D40DC8">
        <w:rPr>
          <w:b/>
          <w:sz w:val="20"/>
          <w:szCs w:val="20"/>
        </w:rPr>
        <w:t>IU</w:t>
      </w:r>
      <w:r w:rsidR="00BA15BD" w:rsidRPr="00D40DC8">
        <w:rPr>
          <w:b/>
          <w:sz w:val="20"/>
          <w:szCs w:val="20"/>
        </w:rPr>
        <w:t xml:space="preserve"> </w:t>
      </w:r>
      <w:r w:rsidR="00031C95">
        <w:rPr>
          <w:b/>
          <w:sz w:val="20"/>
          <w:szCs w:val="20"/>
        </w:rPr>
        <w:t>(2.</w:t>
      </w:r>
      <w:r w:rsidR="001C7C9A">
        <w:rPr>
          <w:b/>
          <w:sz w:val="20"/>
          <w:szCs w:val="20"/>
        </w:rPr>
        <w:t>a</w:t>
      </w:r>
      <w:proofErr w:type="gramStart"/>
      <w:r w:rsidR="001C7C9A">
        <w:rPr>
          <w:b/>
          <w:sz w:val="20"/>
          <w:szCs w:val="20"/>
        </w:rPr>
        <w:t>,</w:t>
      </w:r>
      <w:r w:rsidR="007D593A">
        <w:rPr>
          <w:b/>
          <w:sz w:val="20"/>
          <w:szCs w:val="20"/>
        </w:rPr>
        <w:t>b</w:t>
      </w:r>
      <w:proofErr w:type="gramEnd"/>
      <w:r w:rsidR="00031C95">
        <w:rPr>
          <w:b/>
          <w:sz w:val="20"/>
          <w:szCs w:val="20"/>
        </w:rPr>
        <w:t>.)</w:t>
      </w:r>
    </w:p>
    <w:tbl>
      <w:tblPr>
        <w:tblStyle w:val="TableGrid"/>
        <w:tblW w:w="9450" w:type="dxa"/>
        <w:tblInd w:w="6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50"/>
      </w:tblGrid>
      <w:tr w:rsidR="00782DB1" w:rsidRPr="00D40DC8" w14:paraId="4546AF95" w14:textId="77777777" w:rsidTr="003B1E7C">
        <w:trPr>
          <w:trHeight w:val="890"/>
        </w:trPr>
        <w:tc>
          <w:tcPr>
            <w:tcW w:w="9450" w:type="dxa"/>
          </w:tcPr>
          <w:p w14:paraId="2BC04720" w14:textId="7B709CE5" w:rsidR="00174F22" w:rsidRPr="00CC54D0" w:rsidRDefault="00174F22" w:rsidP="003B1E7C">
            <w:pPr>
              <w:tabs>
                <w:tab w:val="left" w:pos="2235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ED41566" w14:textId="3733B988" w:rsidR="00BA15BD" w:rsidRPr="00D40DC8" w:rsidRDefault="00107A29" w:rsidP="00EA656A">
      <w:pPr>
        <w:ind w:firstLine="720"/>
        <w:rPr>
          <w:b/>
          <w:sz w:val="20"/>
          <w:szCs w:val="20"/>
        </w:rPr>
      </w:pPr>
      <w:r w:rsidRPr="00D40DC8">
        <w:rPr>
          <w:b/>
          <w:sz w:val="20"/>
          <w:szCs w:val="20"/>
        </w:rPr>
        <w:t>S</w:t>
      </w:r>
      <w:r w:rsidR="00BA15BD" w:rsidRPr="00D40DC8">
        <w:rPr>
          <w:b/>
          <w:sz w:val="20"/>
          <w:szCs w:val="20"/>
        </w:rPr>
        <w:t>tate</w:t>
      </w:r>
      <w:r w:rsidR="00486BA1" w:rsidRPr="00D40DC8">
        <w:rPr>
          <w:b/>
          <w:sz w:val="20"/>
          <w:szCs w:val="20"/>
        </w:rPr>
        <w:t xml:space="preserve"> </w:t>
      </w:r>
      <w:r w:rsidR="00031C95">
        <w:rPr>
          <w:b/>
          <w:sz w:val="20"/>
          <w:szCs w:val="20"/>
        </w:rPr>
        <w:t>(2.</w:t>
      </w:r>
      <w:r w:rsidR="001C7C9A">
        <w:rPr>
          <w:b/>
          <w:sz w:val="20"/>
          <w:szCs w:val="20"/>
        </w:rPr>
        <w:t>c</w:t>
      </w:r>
      <w:proofErr w:type="gramStart"/>
      <w:r w:rsidR="001C7C9A">
        <w:rPr>
          <w:b/>
          <w:sz w:val="20"/>
          <w:szCs w:val="20"/>
        </w:rPr>
        <w:t>,</w:t>
      </w:r>
      <w:r w:rsidR="000F7B63">
        <w:rPr>
          <w:b/>
          <w:sz w:val="20"/>
          <w:szCs w:val="20"/>
        </w:rPr>
        <w:t>d</w:t>
      </w:r>
      <w:proofErr w:type="gramEnd"/>
      <w:r w:rsidR="00031C95">
        <w:rPr>
          <w:b/>
          <w:sz w:val="20"/>
          <w:szCs w:val="20"/>
        </w:rPr>
        <w:t>.)</w:t>
      </w:r>
    </w:p>
    <w:tbl>
      <w:tblPr>
        <w:tblStyle w:val="TableGrid"/>
        <w:tblW w:w="9450" w:type="dxa"/>
        <w:tblInd w:w="6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50"/>
      </w:tblGrid>
      <w:tr w:rsidR="00782DB1" w:rsidRPr="00D40DC8" w14:paraId="5B48AAFC" w14:textId="77777777" w:rsidTr="003B1E7C">
        <w:trPr>
          <w:trHeight w:val="981"/>
        </w:trPr>
        <w:tc>
          <w:tcPr>
            <w:tcW w:w="9450" w:type="dxa"/>
          </w:tcPr>
          <w:p w14:paraId="5410CB9A" w14:textId="7AB135F9" w:rsidR="00174F22" w:rsidRPr="00CC54D0" w:rsidRDefault="00174F22" w:rsidP="003B1E7C">
            <w:pPr>
              <w:tabs>
                <w:tab w:val="left" w:pos="3735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E7616C0" w14:textId="77777777" w:rsidR="00782DB1" w:rsidRPr="00D40DC8" w:rsidRDefault="00782DB1" w:rsidP="00EA656A">
      <w:pPr>
        <w:rPr>
          <w:b/>
          <w:sz w:val="20"/>
          <w:szCs w:val="20"/>
        </w:rPr>
      </w:pPr>
    </w:p>
    <w:p w14:paraId="752988B7" w14:textId="5A6B538C" w:rsidR="00BA15BD" w:rsidRPr="00D40DC8" w:rsidRDefault="00BA15BD" w:rsidP="00EA656A">
      <w:pPr>
        <w:rPr>
          <w:sz w:val="20"/>
          <w:szCs w:val="20"/>
        </w:rPr>
      </w:pPr>
      <w:r w:rsidRPr="00D40DC8">
        <w:rPr>
          <w:b/>
          <w:sz w:val="20"/>
          <w:szCs w:val="20"/>
        </w:rPr>
        <w:t>Opportunities for Degree Recipients</w:t>
      </w:r>
      <w:r w:rsidR="00486BA1" w:rsidRPr="00D40DC8">
        <w:rPr>
          <w:b/>
          <w:sz w:val="20"/>
          <w:szCs w:val="20"/>
        </w:rPr>
        <w:t xml:space="preserve"> (</w:t>
      </w:r>
      <w:r w:rsidR="001C7C9A">
        <w:rPr>
          <w:b/>
          <w:sz w:val="20"/>
          <w:szCs w:val="20"/>
        </w:rPr>
        <w:t>6.a. &amp; 7.f</w:t>
      </w:r>
      <w:r w:rsidR="00486BA1" w:rsidRPr="00D40DC8">
        <w:rPr>
          <w:b/>
          <w:sz w:val="20"/>
          <w:szCs w:val="20"/>
        </w:rPr>
        <w:t>)</w:t>
      </w:r>
      <w:r w:rsidR="00C40798">
        <w:rPr>
          <w:b/>
          <w:sz w:val="20"/>
          <w:szCs w:val="20"/>
        </w:rPr>
        <w:t xml:space="preserve"> Inclusive of Any C</w:t>
      </w:r>
      <w:r w:rsidR="00107A29" w:rsidRPr="00D40DC8">
        <w:rPr>
          <w:b/>
          <w:sz w:val="20"/>
          <w:szCs w:val="20"/>
        </w:rPr>
        <w:t>redentials</w:t>
      </w:r>
      <w:r w:rsidRPr="00D40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70"/>
      </w:tblGrid>
      <w:tr w:rsidR="00782DB1" w:rsidRPr="00D40DC8" w14:paraId="205BD29D" w14:textId="77777777" w:rsidTr="003B1E7C">
        <w:trPr>
          <w:trHeight w:val="1423"/>
        </w:trPr>
        <w:tc>
          <w:tcPr>
            <w:tcW w:w="10070" w:type="dxa"/>
          </w:tcPr>
          <w:p w14:paraId="5FC84069" w14:textId="77777777" w:rsidR="00782DB1" w:rsidRPr="00CC54D0" w:rsidRDefault="00782DB1" w:rsidP="003B1E7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7D99E5F" w14:textId="77777777" w:rsidR="00380523" w:rsidRPr="00D40DC8" w:rsidRDefault="00380523" w:rsidP="001461FF">
      <w:pPr>
        <w:rPr>
          <w:b/>
          <w:sz w:val="20"/>
          <w:szCs w:val="20"/>
        </w:rPr>
      </w:pPr>
    </w:p>
    <w:p w14:paraId="6A30F016" w14:textId="61D0DB4B" w:rsidR="001461FF" w:rsidRPr="00D40DC8" w:rsidRDefault="001461FF" w:rsidP="001461FF">
      <w:pPr>
        <w:rPr>
          <w:b/>
          <w:sz w:val="20"/>
          <w:szCs w:val="20"/>
        </w:rPr>
      </w:pPr>
      <w:r w:rsidRPr="00D40DC8">
        <w:rPr>
          <w:b/>
          <w:sz w:val="20"/>
          <w:szCs w:val="20"/>
        </w:rPr>
        <w:t xml:space="preserve">II. </w:t>
      </w:r>
      <w:r w:rsidRPr="00D40DC8">
        <w:rPr>
          <w:b/>
          <w:sz w:val="20"/>
          <w:szCs w:val="20"/>
          <w:u w:val="single"/>
        </w:rPr>
        <w:t>Implementation</w:t>
      </w:r>
      <w:r w:rsidR="004C3386" w:rsidRPr="00D40DC8">
        <w:rPr>
          <w:b/>
          <w:sz w:val="20"/>
          <w:szCs w:val="20"/>
        </w:rPr>
        <w:t>:</w:t>
      </w:r>
    </w:p>
    <w:p w14:paraId="727762CB" w14:textId="77777777" w:rsidR="001461FF" w:rsidRPr="00D40DC8" w:rsidRDefault="001461FF" w:rsidP="001461FF">
      <w:pPr>
        <w:rPr>
          <w:b/>
          <w:sz w:val="20"/>
          <w:szCs w:val="20"/>
          <w:u w:val="single"/>
        </w:rPr>
      </w:pPr>
    </w:p>
    <w:p w14:paraId="6915E7AD" w14:textId="337E6C7A" w:rsidR="001461FF" w:rsidRPr="00D40DC8" w:rsidRDefault="001461FF" w:rsidP="001461FF">
      <w:pPr>
        <w:rPr>
          <w:b/>
          <w:sz w:val="20"/>
          <w:szCs w:val="20"/>
        </w:rPr>
      </w:pPr>
      <w:r w:rsidRPr="00D40DC8">
        <w:rPr>
          <w:b/>
          <w:sz w:val="20"/>
          <w:szCs w:val="20"/>
        </w:rPr>
        <w:t>Steady State Enrollment/Degree Completion Projections (year five)</w:t>
      </w:r>
      <w:r w:rsidR="00486BA1" w:rsidRPr="00D40DC8">
        <w:rPr>
          <w:b/>
          <w:sz w:val="20"/>
          <w:szCs w:val="20"/>
        </w:rPr>
        <w:t xml:space="preserve"> (</w:t>
      </w:r>
      <w:r w:rsidR="001C7C9A">
        <w:rPr>
          <w:b/>
          <w:sz w:val="20"/>
          <w:szCs w:val="20"/>
        </w:rPr>
        <w:t>Section 8</w:t>
      </w:r>
      <w:r w:rsidR="00031C95">
        <w:rPr>
          <w:b/>
          <w:sz w:val="20"/>
          <w:szCs w:val="20"/>
        </w:rPr>
        <w:t xml:space="preserve">. </w:t>
      </w:r>
      <w:r w:rsidR="00486BA1" w:rsidRPr="00D40DC8">
        <w:rPr>
          <w:b/>
          <w:sz w:val="20"/>
          <w:szCs w:val="20"/>
        </w:rPr>
        <w:t>enrollment spreadsheet)</w:t>
      </w:r>
      <w:r w:rsidRPr="00D40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2495"/>
      </w:tblGrid>
      <w:tr w:rsidR="00B85587" w:rsidRPr="00D40DC8" w14:paraId="2F60223B" w14:textId="5FBD36F8" w:rsidTr="003B1E7C">
        <w:tc>
          <w:tcPr>
            <w:tcW w:w="1995" w:type="dxa"/>
          </w:tcPr>
          <w:p w14:paraId="43A51695" w14:textId="77777777" w:rsidR="00B85587" w:rsidRPr="00D40DC8" w:rsidRDefault="00B85587" w:rsidP="00B85587">
            <w:pPr>
              <w:jc w:val="right"/>
              <w:rPr>
                <w:sz w:val="20"/>
                <w:szCs w:val="20"/>
              </w:rPr>
            </w:pPr>
            <w:r w:rsidRPr="00D40DC8">
              <w:rPr>
                <w:sz w:val="20"/>
                <w:szCs w:val="20"/>
              </w:rPr>
              <w:t>Headcount: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bottom"/>
          </w:tcPr>
          <w:p w14:paraId="78F2AA2C" w14:textId="77777777" w:rsidR="00B85587" w:rsidRPr="00CC54D0" w:rsidRDefault="00B85587" w:rsidP="006203B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85587" w:rsidRPr="00D40DC8" w14:paraId="2F1364CF" w14:textId="10775146" w:rsidTr="003B1E7C">
        <w:tc>
          <w:tcPr>
            <w:tcW w:w="1995" w:type="dxa"/>
          </w:tcPr>
          <w:p w14:paraId="160DEB95" w14:textId="77777777" w:rsidR="00B85587" w:rsidRPr="00D40DC8" w:rsidRDefault="00B85587" w:rsidP="00B85587">
            <w:pPr>
              <w:jc w:val="right"/>
              <w:rPr>
                <w:sz w:val="20"/>
                <w:szCs w:val="20"/>
              </w:rPr>
            </w:pPr>
            <w:r w:rsidRPr="00D40DC8">
              <w:rPr>
                <w:sz w:val="20"/>
                <w:szCs w:val="20"/>
              </w:rPr>
              <w:t>FTE: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5A480" w14:textId="77777777" w:rsidR="00B85587" w:rsidRPr="00CC54D0" w:rsidRDefault="00B85587" w:rsidP="006203B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85587" w:rsidRPr="00D40DC8" w14:paraId="5CDB9E32" w14:textId="58349392" w:rsidTr="003B1E7C">
        <w:tc>
          <w:tcPr>
            <w:tcW w:w="1995" w:type="dxa"/>
          </w:tcPr>
          <w:p w14:paraId="160F1D16" w14:textId="77777777" w:rsidR="00B85587" w:rsidRPr="00D40DC8" w:rsidRDefault="00B85587" w:rsidP="00B85587">
            <w:pPr>
              <w:jc w:val="right"/>
              <w:rPr>
                <w:sz w:val="20"/>
                <w:szCs w:val="20"/>
              </w:rPr>
            </w:pPr>
            <w:r w:rsidRPr="00D40DC8">
              <w:rPr>
                <w:sz w:val="20"/>
                <w:szCs w:val="20"/>
              </w:rPr>
              <w:t>Degree Recipients: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0E3668" w14:textId="77777777" w:rsidR="00B85587" w:rsidRPr="00CC54D0" w:rsidRDefault="00B85587" w:rsidP="006203BD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50C5E36" w14:textId="77777777" w:rsidR="001461FF" w:rsidRPr="00D40DC8" w:rsidRDefault="001461FF" w:rsidP="001461FF">
      <w:pPr>
        <w:rPr>
          <w:sz w:val="20"/>
          <w:szCs w:val="20"/>
        </w:rPr>
      </w:pPr>
    </w:p>
    <w:p w14:paraId="56872C23" w14:textId="3C85E67F" w:rsidR="001461FF" w:rsidRPr="00D40DC8" w:rsidRDefault="001461FF" w:rsidP="001461FF">
      <w:pPr>
        <w:rPr>
          <w:b/>
          <w:sz w:val="20"/>
          <w:szCs w:val="20"/>
        </w:rPr>
      </w:pPr>
      <w:r w:rsidRPr="00D40DC8">
        <w:rPr>
          <w:b/>
          <w:sz w:val="20"/>
          <w:szCs w:val="20"/>
        </w:rPr>
        <w:t xml:space="preserve">Steady </w:t>
      </w:r>
      <w:r w:rsidR="00C40798">
        <w:rPr>
          <w:b/>
          <w:sz w:val="20"/>
          <w:szCs w:val="20"/>
        </w:rPr>
        <w:t>R</w:t>
      </w:r>
      <w:r w:rsidR="004C3386" w:rsidRPr="00D40DC8">
        <w:rPr>
          <w:b/>
          <w:sz w:val="20"/>
          <w:szCs w:val="20"/>
        </w:rPr>
        <w:t>esources</w:t>
      </w:r>
      <w:r w:rsidRPr="00D40DC8">
        <w:rPr>
          <w:b/>
          <w:sz w:val="20"/>
          <w:szCs w:val="20"/>
        </w:rPr>
        <w:t xml:space="preserve"> (year five):</w:t>
      </w:r>
      <w:r w:rsidR="00972F3C" w:rsidRPr="00D40DC8">
        <w:rPr>
          <w:b/>
          <w:sz w:val="20"/>
          <w:szCs w:val="20"/>
        </w:rPr>
        <w:t xml:space="preserve"> </w:t>
      </w:r>
    </w:p>
    <w:p w14:paraId="1AB5117C" w14:textId="77777777" w:rsidR="001461FF" w:rsidRPr="00D40DC8" w:rsidRDefault="001461FF" w:rsidP="001461FF">
      <w:pPr>
        <w:rPr>
          <w:b/>
          <w:sz w:val="20"/>
          <w:szCs w:val="20"/>
        </w:rPr>
      </w:pPr>
    </w:p>
    <w:p w14:paraId="2F6C8290" w14:textId="312A7FF9" w:rsidR="001461FF" w:rsidRPr="00D40DC8" w:rsidRDefault="001461FF" w:rsidP="00B673F7">
      <w:pPr>
        <w:ind w:left="720"/>
        <w:rPr>
          <w:b/>
          <w:i/>
          <w:sz w:val="20"/>
          <w:szCs w:val="20"/>
        </w:rPr>
      </w:pPr>
      <w:r w:rsidRPr="00D40DC8">
        <w:rPr>
          <w:b/>
          <w:i/>
          <w:sz w:val="20"/>
          <w:szCs w:val="20"/>
        </w:rPr>
        <w:t>Faculty Resources</w:t>
      </w:r>
      <w:r w:rsidR="00B673F7" w:rsidRPr="00D40DC8">
        <w:rPr>
          <w:b/>
          <w:i/>
          <w:sz w:val="20"/>
          <w:szCs w:val="20"/>
        </w:rPr>
        <w:t xml:space="preserve"> </w:t>
      </w:r>
      <w:r w:rsidR="00486BA1" w:rsidRPr="00D40DC8">
        <w:rPr>
          <w:b/>
          <w:i/>
          <w:sz w:val="20"/>
          <w:szCs w:val="20"/>
        </w:rPr>
        <w:t>(</w:t>
      </w:r>
      <w:r w:rsidR="001C7C9A">
        <w:rPr>
          <w:b/>
          <w:i/>
          <w:sz w:val="20"/>
          <w:szCs w:val="20"/>
        </w:rPr>
        <w:t>4</w:t>
      </w:r>
      <w:r w:rsidR="00031C95">
        <w:rPr>
          <w:b/>
          <w:i/>
          <w:sz w:val="20"/>
          <w:szCs w:val="20"/>
        </w:rPr>
        <w:t>.a.i.</w:t>
      </w:r>
      <w:r w:rsidR="00486BA1" w:rsidRPr="00D40DC8">
        <w:rPr>
          <w:b/>
          <w:i/>
          <w:sz w:val="20"/>
          <w:szCs w:val="20"/>
        </w:rPr>
        <w:t>)</w:t>
      </w:r>
      <w:r w:rsidR="00AA6597" w:rsidRPr="00D40DC8">
        <w:rPr>
          <w:b/>
          <w:i/>
          <w:sz w:val="20"/>
          <w:szCs w:val="20"/>
        </w:rPr>
        <w:t xml:space="preserve"> </w:t>
      </w:r>
    </w:p>
    <w:tbl>
      <w:tblPr>
        <w:tblStyle w:val="TableGrid"/>
        <w:tblW w:w="9450" w:type="dxa"/>
        <w:tblInd w:w="6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50"/>
      </w:tblGrid>
      <w:tr w:rsidR="00782DB1" w:rsidRPr="00D40DC8" w14:paraId="506FADA3" w14:textId="77777777" w:rsidTr="003B1E7C">
        <w:trPr>
          <w:trHeight w:val="432"/>
        </w:trPr>
        <w:tc>
          <w:tcPr>
            <w:tcW w:w="9450" w:type="dxa"/>
          </w:tcPr>
          <w:p w14:paraId="3334C174" w14:textId="53082646" w:rsidR="00174F22" w:rsidRPr="00CC54D0" w:rsidRDefault="00174F22" w:rsidP="003B1E7C">
            <w:pPr>
              <w:tabs>
                <w:tab w:val="left" w:pos="3255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0D990D9" w14:textId="19FF6A8C" w:rsidR="00B673F7" w:rsidRPr="00D40DC8" w:rsidRDefault="00B673F7" w:rsidP="00B673F7">
      <w:pPr>
        <w:ind w:left="720"/>
        <w:rPr>
          <w:sz w:val="20"/>
          <w:szCs w:val="20"/>
        </w:rPr>
      </w:pPr>
      <w:r w:rsidRPr="00D40DC8">
        <w:rPr>
          <w:b/>
          <w:i/>
          <w:sz w:val="20"/>
          <w:szCs w:val="20"/>
        </w:rPr>
        <w:t xml:space="preserve">Capital Equipment </w:t>
      </w:r>
      <w:r w:rsidR="00486BA1" w:rsidRPr="00D40DC8">
        <w:rPr>
          <w:b/>
          <w:i/>
          <w:sz w:val="20"/>
          <w:szCs w:val="20"/>
        </w:rPr>
        <w:t>(</w:t>
      </w:r>
      <w:r w:rsidR="001C7C9A">
        <w:rPr>
          <w:b/>
          <w:i/>
          <w:sz w:val="20"/>
          <w:szCs w:val="20"/>
        </w:rPr>
        <w:t>4</w:t>
      </w:r>
      <w:r w:rsidR="00031C95">
        <w:rPr>
          <w:b/>
          <w:i/>
          <w:sz w:val="20"/>
          <w:szCs w:val="20"/>
        </w:rPr>
        <w:t>.a.iii.</w:t>
      </w:r>
      <w:r w:rsidR="00486BA1" w:rsidRPr="00D40DC8">
        <w:rPr>
          <w:b/>
          <w:i/>
          <w:sz w:val="20"/>
          <w:szCs w:val="20"/>
        </w:rPr>
        <w:t>)</w:t>
      </w:r>
    </w:p>
    <w:tbl>
      <w:tblPr>
        <w:tblStyle w:val="TableGrid"/>
        <w:tblW w:w="9450" w:type="dxa"/>
        <w:tblInd w:w="6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50"/>
      </w:tblGrid>
      <w:tr w:rsidR="00782DB1" w:rsidRPr="00D40DC8" w14:paraId="6EB7B08D" w14:textId="77777777" w:rsidTr="003B1E7C">
        <w:trPr>
          <w:trHeight w:val="432"/>
        </w:trPr>
        <w:tc>
          <w:tcPr>
            <w:tcW w:w="9450" w:type="dxa"/>
          </w:tcPr>
          <w:p w14:paraId="403C332C" w14:textId="496F6F28" w:rsidR="00174F22" w:rsidRPr="00CC54D0" w:rsidRDefault="00174F22" w:rsidP="003B1E7C">
            <w:pPr>
              <w:tabs>
                <w:tab w:val="left" w:pos="2625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03E6D2D" w14:textId="1AB621FF" w:rsidR="001461FF" w:rsidRPr="00D40DC8" w:rsidRDefault="001461FF" w:rsidP="004C3386">
      <w:pPr>
        <w:ind w:left="720"/>
        <w:rPr>
          <w:b/>
          <w:i/>
          <w:sz w:val="20"/>
          <w:szCs w:val="20"/>
        </w:rPr>
      </w:pPr>
      <w:r w:rsidRPr="00D40DC8">
        <w:rPr>
          <w:b/>
          <w:i/>
          <w:sz w:val="20"/>
          <w:szCs w:val="20"/>
        </w:rPr>
        <w:t xml:space="preserve">Facilities </w:t>
      </w:r>
      <w:r w:rsidR="001C7C9A">
        <w:rPr>
          <w:b/>
          <w:i/>
          <w:sz w:val="20"/>
          <w:szCs w:val="20"/>
        </w:rPr>
        <w:t>(4</w:t>
      </w:r>
      <w:bookmarkStart w:id="0" w:name="_GoBack"/>
      <w:bookmarkEnd w:id="0"/>
      <w:r w:rsidR="00031C95">
        <w:rPr>
          <w:b/>
          <w:i/>
          <w:sz w:val="20"/>
          <w:szCs w:val="20"/>
        </w:rPr>
        <w:t>.a.ii.</w:t>
      </w:r>
      <w:r w:rsidR="00486BA1" w:rsidRPr="00D40DC8">
        <w:rPr>
          <w:b/>
          <w:i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50"/>
      </w:tblGrid>
      <w:tr w:rsidR="00782DB1" w:rsidRPr="00D40DC8" w14:paraId="08BCF5E4" w14:textId="77777777" w:rsidTr="00E850FE">
        <w:trPr>
          <w:trHeight w:val="432"/>
        </w:trPr>
        <w:tc>
          <w:tcPr>
            <w:tcW w:w="9450" w:type="dxa"/>
          </w:tcPr>
          <w:p w14:paraId="2FE70423" w14:textId="202869CC" w:rsidR="00174F22" w:rsidRPr="00CC54D0" w:rsidRDefault="00174F22" w:rsidP="00977711">
            <w:pPr>
              <w:tabs>
                <w:tab w:val="left" w:pos="3540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0CA9252" w14:textId="77777777" w:rsidR="00782DB1" w:rsidRPr="00D40DC8" w:rsidRDefault="00782DB1" w:rsidP="00E460BE">
      <w:pPr>
        <w:rPr>
          <w:b/>
          <w:i/>
          <w:sz w:val="20"/>
          <w:szCs w:val="20"/>
        </w:rPr>
      </w:pPr>
    </w:p>
    <w:sectPr w:rsidR="00782DB1" w:rsidRPr="00D40DC8" w:rsidSect="005C1C1D">
      <w:headerReference w:type="default" r:id="rId7"/>
      <w:footerReference w:type="default" r:id="rId8"/>
      <w:pgSz w:w="12240" w:h="15840"/>
      <w:pgMar w:top="907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0BC01" w14:textId="77777777" w:rsidR="00B475B7" w:rsidRDefault="00B475B7">
      <w:r>
        <w:separator/>
      </w:r>
    </w:p>
  </w:endnote>
  <w:endnote w:type="continuationSeparator" w:id="0">
    <w:p w14:paraId="64376404" w14:textId="77777777" w:rsidR="00B475B7" w:rsidRDefault="00B4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46526" w14:textId="05E41307" w:rsidR="00E460BE" w:rsidRDefault="00782DB1" w:rsidP="00E460BE">
    <w:pPr>
      <w:pStyle w:val="Footer"/>
      <w:tabs>
        <w:tab w:val="clear" w:pos="4680"/>
        <w:tab w:val="clear" w:pos="9360"/>
        <w:tab w:val="right" w:pos="10080"/>
      </w:tabs>
      <w:rPr>
        <w:noProof/>
        <w:color w:val="808080" w:themeColor="background1" w:themeShade="80"/>
        <w:sz w:val="18"/>
      </w:rPr>
    </w:pPr>
    <w:r w:rsidRPr="00E460BE">
      <w:rPr>
        <w:noProof/>
        <w:color w:val="808080" w:themeColor="background1" w:themeShade="80"/>
        <w:sz w:val="16"/>
      </w:rPr>
      <w:t xml:space="preserve">Pg </w:t>
    </w:r>
    <w:r w:rsidRPr="00E460BE">
      <w:rPr>
        <w:noProof/>
        <w:color w:val="808080" w:themeColor="background1" w:themeShade="80"/>
        <w:sz w:val="16"/>
      </w:rPr>
      <w:fldChar w:fldCharType="begin"/>
    </w:r>
    <w:r w:rsidRPr="00E460BE">
      <w:rPr>
        <w:noProof/>
        <w:color w:val="808080" w:themeColor="background1" w:themeShade="80"/>
        <w:sz w:val="16"/>
      </w:rPr>
      <w:instrText xml:space="preserve"> PAGE   \* MERGEFORMAT </w:instrText>
    </w:r>
    <w:r w:rsidRPr="00E460BE">
      <w:rPr>
        <w:noProof/>
        <w:color w:val="808080" w:themeColor="background1" w:themeShade="80"/>
        <w:sz w:val="16"/>
      </w:rPr>
      <w:fldChar w:fldCharType="separate"/>
    </w:r>
    <w:r w:rsidR="001C7C9A">
      <w:rPr>
        <w:noProof/>
        <w:color w:val="808080" w:themeColor="background1" w:themeShade="80"/>
        <w:sz w:val="16"/>
      </w:rPr>
      <w:t>2</w:t>
    </w:r>
    <w:r w:rsidRPr="00E460BE">
      <w:rPr>
        <w:noProof/>
        <w:color w:val="808080" w:themeColor="background1" w:themeShade="80"/>
        <w:sz w:val="16"/>
      </w:rPr>
      <w:fldChar w:fldCharType="end"/>
    </w:r>
    <w:r w:rsidR="00E460BE" w:rsidRPr="00E460BE">
      <w:rPr>
        <w:noProof/>
        <w:color w:val="808080" w:themeColor="background1" w:themeShade="80"/>
        <w:sz w:val="16"/>
      </w:rPr>
      <w:t xml:space="preserve"> of 2</w:t>
    </w:r>
    <w:r w:rsidR="00E460BE" w:rsidRPr="00E460BE">
      <w:rPr>
        <w:noProof/>
        <w:color w:val="808080" w:themeColor="background1" w:themeShade="80"/>
        <w:sz w:val="18"/>
      </w:rPr>
      <w:tab/>
    </w:r>
    <w:r w:rsidR="00E460BE" w:rsidRPr="00E460BE">
      <w:rPr>
        <w:noProof/>
        <w:color w:val="548DD4" w:themeColor="text2" w:themeTint="99"/>
        <w:sz w:val="18"/>
      </w:rPr>
      <w:t>INDIANA UNIVERSITY – UNIVERSITY ACADEMIC AFFAIRS</w:t>
    </w:r>
    <w:r w:rsidR="00E460BE" w:rsidRPr="00E460BE">
      <w:rPr>
        <w:noProof/>
        <w:sz w:val="18"/>
      </w:rPr>
      <w:t xml:space="preserve"> </w:t>
    </w:r>
    <w:r w:rsidR="00E460BE" w:rsidRPr="00E460BE">
      <w:rPr>
        <w:noProof/>
        <w:color w:val="808080" w:themeColor="background1" w:themeShade="80"/>
        <w:sz w:val="18"/>
      </w:rPr>
      <w:t xml:space="preserve">| Board of Trustees Degree Coversheet </w:t>
    </w:r>
    <w:r w:rsidR="000F7B63">
      <w:rPr>
        <w:noProof/>
        <w:color w:val="808080" w:themeColor="background1" w:themeShade="80"/>
        <w:sz w:val="18"/>
      </w:rPr>
      <w:t>2021</w:t>
    </w:r>
  </w:p>
  <w:p w14:paraId="79AC2329" w14:textId="1DF3AE79" w:rsidR="009D1AD8" w:rsidRPr="009D1AD8" w:rsidRDefault="009D1AD8" w:rsidP="009D1AD8">
    <w:pPr>
      <w:pStyle w:val="Footer"/>
      <w:tabs>
        <w:tab w:val="clear" w:pos="4680"/>
        <w:tab w:val="clear" w:pos="9360"/>
        <w:tab w:val="right" w:pos="10080"/>
      </w:tabs>
      <w:jc w:val="right"/>
      <w:rPr>
        <w:rFonts w:asciiTheme="minorHAnsi" w:hAnsiTheme="minorHAnsi" w:cstheme="minorHAnsi"/>
        <w:noProof/>
        <w:sz w:val="18"/>
      </w:rPr>
    </w:pPr>
    <w:r w:rsidRPr="009D1AD8">
      <w:rPr>
        <w:rFonts w:asciiTheme="minorHAnsi" w:hAnsiTheme="minorHAnsi" w:cstheme="minorHAnsi"/>
        <w:noProof/>
        <w:color w:val="808080" w:themeColor="background1" w:themeShade="80"/>
        <w:sz w:val="12"/>
      </w:rPr>
      <w:t>Rev.</w:t>
    </w:r>
    <w:r w:rsidR="000F7B63">
      <w:rPr>
        <w:rFonts w:asciiTheme="minorHAnsi" w:hAnsiTheme="minorHAnsi" w:cstheme="minorHAnsi"/>
        <w:noProof/>
        <w:color w:val="808080" w:themeColor="background1" w:themeShade="80"/>
        <w:sz w:val="12"/>
      </w:rPr>
      <w:t>11</w:t>
    </w:r>
    <w:r w:rsidR="00031C95">
      <w:rPr>
        <w:rFonts w:asciiTheme="minorHAnsi" w:hAnsiTheme="minorHAnsi" w:cstheme="minorHAnsi"/>
        <w:noProof/>
        <w:color w:val="808080" w:themeColor="background1" w:themeShade="80"/>
        <w:sz w:val="12"/>
      </w:rPr>
      <w:t>-</w:t>
    </w:r>
    <w:r w:rsidR="000F7B63">
      <w:rPr>
        <w:rFonts w:asciiTheme="minorHAnsi" w:hAnsiTheme="minorHAnsi" w:cstheme="minorHAnsi"/>
        <w:noProof/>
        <w:color w:val="808080" w:themeColor="background1" w:themeShade="80"/>
        <w:sz w:val="12"/>
      </w:rPr>
      <w:t>19</w:t>
    </w:r>
    <w:r w:rsidR="00031C95">
      <w:rPr>
        <w:rFonts w:asciiTheme="minorHAnsi" w:hAnsiTheme="minorHAnsi" w:cstheme="minorHAnsi"/>
        <w:noProof/>
        <w:color w:val="808080" w:themeColor="background1" w:themeShade="80"/>
        <w:sz w:val="12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41F7C" w14:textId="77777777" w:rsidR="00B475B7" w:rsidRDefault="00B475B7">
      <w:r>
        <w:separator/>
      </w:r>
    </w:p>
  </w:footnote>
  <w:footnote w:type="continuationSeparator" w:id="0">
    <w:p w14:paraId="1F1BAE01" w14:textId="77777777" w:rsidR="00B475B7" w:rsidRDefault="00B4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1A9A" w14:textId="4401D68C" w:rsidR="001804A4" w:rsidRDefault="001804A4" w:rsidP="001804A4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81CCDD" wp14:editId="50EABCE2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475488" cy="521208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u_trident_cmyk_crimson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New Degree Cover Sheet  </w:t>
    </w:r>
  </w:p>
  <w:p w14:paraId="19233D5E" w14:textId="77777777" w:rsidR="001804A4" w:rsidRPr="00E460BE" w:rsidRDefault="001804A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24B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65740"/>
    <w:multiLevelType w:val="hybridMultilevel"/>
    <w:tmpl w:val="F89E7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001CF"/>
    <w:multiLevelType w:val="hybridMultilevel"/>
    <w:tmpl w:val="2CAE5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1A"/>
    <w:rsid w:val="00031C95"/>
    <w:rsid w:val="00063542"/>
    <w:rsid w:val="0006471F"/>
    <w:rsid w:val="00067FD7"/>
    <w:rsid w:val="000F7B63"/>
    <w:rsid w:val="00106D6A"/>
    <w:rsid w:val="00107A29"/>
    <w:rsid w:val="00141DB1"/>
    <w:rsid w:val="001461FF"/>
    <w:rsid w:val="00174F22"/>
    <w:rsid w:val="001804A4"/>
    <w:rsid w:val="001A52DF"/>
    <w:rsid w:val="001C7C9A"/>
    <w:rsid w:val="001D6416"/>
    <w:rsid w:val="002C033F"/>
    <w:rsid w:val="002D5B71"/>
    <w:rsid w:val="002D612F"/>
    <w:rsid w:val="00300845"/>
    <w:rsid w:val="003349FA"/>
    <w:rsid w:val="0035038C"/>
    <w:rsid w:val="00380485"/>
    <w:rsid w:val="00380523"/>
    <w:rsid w:val="003B1E7C"/>
    <w:rsid w:val="003D33A0"/>
    <w:rsid w:val="003D3EDE"/>
    <w:rsid w:val="00414B30"/>
    <w:rsid w:val="00427C2B"/>
    <w:rsid w:val="00486BA1"/>
    <w:rsid w:val="004C3386"/>
    <w:rsid w:val="004D2A89"/>
    <w:rsid w:val="00537765"/>
    <w:rsid w:val="005C1C1D"/>
    <w:rsid w:val="005D31E1"/>
    <w:rsid w:val="006203BD"/>
    <w:rsid w:val="00661A29"/>
    <w:rsid w:val="007035C0"/>
    <w:rsid w:val="00750C2C"/>
    <w:rsid w:val="0076124C"/>
    <w:rsid w:val="00782DB1"/>
    <w:rsid w:val="007924E4"/>
    <w:rsid w:val="007A6335"/>
    <w:rsid w:val="007D593A"/>
    <w:rsid w:val="007E11A4"/>
    <w:rsid w:val="00841B85"/>
    <w:rsid w:val="008D1401"/>
    <w:rsid w:val="008E3806"/>
    <w:rsid w:val="00972F3C"/>
    <w:rsid w:val="00977711"/>
    <w:rsid w:val="009D1AD8"/>
    <w:rsid w:val="00A353FE"/>
    <w:rsid w:val="00A63C01"/>
    <w:rsid w:val="00A71DE6"/>
    <w:rsid w:val="00A81188"/>
    <w:rsid w:val="00AA6597"/>
    <w:rsid w:val="00AC1194"/>
    <w:rsid w:val="00AC2079"/>
    <w:rsid w:val="00AC2916"/>
    <w:rsid w:val="00AC7081"/>
    <w:rsid w:val="00B33964"/>
    <w:rsid w:val="00B475B7"/>
    <w:rsid w:val="00B673F7"/>
    <w:rsid w:val="00B85587"/>
    <w:rsid w:val="00BA15BD"/>
    <w:rsid w:val="00BC0423"/>
    <w:rsid w:val="00C32B80"/>
    <w:rsid w:val="00C40798"/>
    <w:rsid w:val="00C8486F"/>
    <w:rsid w:val="00CC54D0"/>
    <w:rsid w:val="00D40DC8"/>
    <w:rsid w:val="00D55A27"/>
    <w:rsid w:val="00D61A85"/>
    <w:rsid w:val="00DA2A4B"/>
    <w:rsid w:val="00DC09FE"/>
    <w:rsid w:val="00DC5559"/>
    <w:rsid w:val="00DF3E37"/>
    <w:rsid w:val="00E37C4A"/>
    <w:rsid w:val="00E460BE"/>
    <w:rsid w:val="00E8063C"/>
    <w:rsid w:val="00E80B6A"/>
    <w:rsid w:val="00E850FE"/>
    <w:rsid w:val="00EA656A"/>
    <w:rsid w:val="00EF2F3C"/>
    <w:rsid w:val="00F215A5"/>
    <w:rsid w:val="00F67979"/>
    <w:rsid w:val="00F82B1A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2AFE0BF"/>
  <w14:defaultImageDpi w14:val="300"/>
  <w15:docId w15:val="{2A288602-E7A1-4366-934A-8483249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07A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07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107A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107A2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A2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A29"/>
    <w:rPr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6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5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597"/>
    <w:rPr>
      <w:sz w:val="24"/>
      <w:szCs w:val="24"/>
    </w:rPr>
  </w:style>
  <w:style w:type="table" w:styleId="TableGrid">
    <w:name w:val="Table Grid"/>
    <w:basedOn w:val="TableNormal"/>
    <w:rsid w:val="00B8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- University Academic Affairs</vt:lpstr>
    </vt:vector>
  </TitlesOfParts>
  <Company>Indiana University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- University Academic Affairs</dc:title>
  <dc:subject>Board of Trustees Degree Coversheet 2019</dc:subject>
  <dc:creator>IU-UAA-UAP</dc:creator>
  <cp:lastModifiedBy>Weber, Jeff</cp:lastModifiedBy>
  <cp:revision>3</cp:revision>
  <cp:lastPrinted>2012-12-21T20:38:00Z</cp:lastPrinted>
  <dcterms:created xsi:type="dcterms:W3CDTF">2021-11-18T21:41:00Z</dcterms:created>
  <dcterms:modified xsi:type="dcterms:W3CDTF">2021-11-19T18:00:00Z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